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7FB" w:rsidRDefault="00DE1380" w:rsidP="00DE1380">
      <w:pPr>
        <w:jc w:val="center"/>
        <w:rPr>
          <w:b/>
        </w:rPr>
      </w:pPr>
      <w:r w:rsidRPr="0024678D">
        <w:rPr>
          <w:b/>
        </w:rPr>
        <w:t xml:space="preserve">Аннотация к рабочей программе </w:t>
      </w:r>
      <w:r w:rsidR="009027FB">
        <w:rPr>
          <w:b/>
        </w:rPr>
        <w:t xml:space="preserve"> по учебному предмету </w:t>
      </w:r>
    </w:p>
    <w:p w:rsidR="00DE1380" w:rsidRDefault="009027FB" w:rsidP="00DE1380">
      <w:pPr>
        <w:jc w:val="center"/>
        <w:rPr>
          <w:b/>
        </w:rPr>
      </w:pPr>
      <w:r>
        <w:rPr>
          <w:b/>
        </w:rPr>
        <w:t xml:space="preserve"> «М</w:t>
      </w:r>
      <w:r w:rsidR="00DE1380" w:rsidRPr="0024678D">
        <w:rPr>
          <w:b/>
        </w:rPr>
        <w:t>атематик</w:t>
      </w:r>
      <w:r>
        <w:rPr>
          <w:b/>
        </w:rPr>
        <w:t>а»</w:t>
      </w:r>
      <w:r w:rsidR="00DE1380" w:rsidRPr="0024678D">
        <w:rPr>
          <w:b/>
        </w:rPr>
        <w:t xml:space="preserve"> для 5-</w:t>
      </w:r>
      <w:r w:rsidR="00DE1380">
        <w:rPr>
          <w:b/>
        </w:rPr>
        <w:t>9</w:t>
      </w:r>
      <w:r w:rsidR="00DE1380" w:rsidRPr="0024678D">
        <w:rPr>
          <w:b/>
        </w:rPr>
        <w:t xml:space="preserve"> классов</w:t>
      </w:r>
    </w:p>
    <w:p w:rsidR="00DE1380" w:rsidRDefault="00DE1380" w:rsidP="00DE1380">
      <w:pPr>
        <w:jc w:val="center"/>
        <w:rPr>
          <w:b/>
        </w:rPr>
      </w:pPr>
    </w:p>
    <w:p w:rsidR="008C3706" w:rsidRPr="008C3706" w:rsidRDefault="008C3706" w:rsidP="008C3706">
      <w:pPr>
        <w:pStyle w:val="a3"/>
        <w:numPr>
          <w:ilvl w:val="0"/>
          <w:numId w:val="2"/>
        </w:numPr>
        <w:jc w:val="both"/>
        <w:rPr>
          <w:b/>
        </w:rPr>
      </w:pPr>
      <w:r w:rsidRPr="008C3706">
        <w:rPr>
          <w:b/>
        </w:rPr>
        <w:t>Общая характеристика предмета</w:t>
      </w:r>
    </w:p>
    <w:p w:rsidR="008C3706" w:rsidRPr="008C3706" w:rsidRDefault="008C3706" w:rsidP="00DE1380">
      <w:pPr>
        <w:ind w:firstLine="567"/>
        <w:jc w:val="both"/>
        <w:rPr>
          <w:b/>
        </w:rPr>
      </w:pPr>
    </w:p>
    <w:p w:rsidR="00DE1380" w:rsidRDefault="00DE1380" w:rsidP="00DE1380">
      <w:pPr>
        <w:ind w:firstLine="567"/>
        <w:jc w:val="both"/>
      </w:pPr>
      <w:r>
        <w:t xml:space="preserve">Программа по математике для обучающихся 5–9 классов разработана на основе ФГОС ООО. В программе по математике учтены идеи и положения Концепции развития математического образования в Российской Федерации. </w:t>
      </w:r>
    </w:p>
    <w:p w:rsidR="00DE1380" w:rsidRPr="005101F7" w:rsidRDefault="00DE1380" w:rsidP="00DE1380">
      <w:pPr>
        <w:pStyle w:val="Default"/>
        <w:ind w:firstLine="567"/>
        <w:jc w:val="both"/>
      </w:pPr>
      <w:r w:rsidRPr="005101F7">
        <w:t xml:space="preserve">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 </w:t>
      </w:r>
    </w:p>
    <w:p w:rsidR="00DE1380" w:rsidRPr="005101F7" w:rsidRDefault="00DE1380" w:rsidP="00DE1380">
      <w:pPr>
        <w:pStyle w:val="Default"/>
        <w:ind w:firstLine="567"/>
        <w:jc w:val="both"/>
      </w:pPr>
      <w:r w:rsidRPr="005101F7">
        <w:t xml:space="preserve"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 </w:t>
      </w:r>
    </w:p>
    <w:p w:rsidR="00DE1380" w:rsidRDefault="00DE1380" w:rsidP="00DE1380">
      <w:pPr>
        <w:pStyle w:val="Default"/>
        <w:ind w:firstLine="567"/>
        <w:jc w:val="both"/>
      </w:pPr>
      <w:r w:rsidRPr="005101F7">
        <w:t xml:space="preserve"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 </w:t>
      </w:r>
    </w:p>
    <w:p w:rsidR="00DE1380" w:rsidRPr="005101F7" w:rsidRDefault="00DE1380" w:rsidP="00DE1380">
      <w:pPr>
        <w:pStyle w:val="Default"/>
        <w:ind w:firstLine="567"/>
        <w:jc w:val="both"/>
      </w:pPr>
      <w:r w:rsidRPr="005101F7">
        <w:t xml:space="preserve"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 </w:t>
      </w:r>
    </w:p>
    <w:p w:rsidR="00DE1380" w:rsidRPr="005101F7" w:rsidRDefault="00DE1380" w:rsidP="00DE1380">
      <w:pPr>
        <w:pStyle w:val="Default"/>
        <w:ind w:firstLine="567"/>
        <w:jc w:val="both"/>
      </w:pPr>
      <w:r w:rsidRPr="005101F7">
        <w:t xml:space="preserve"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</w:t>
      </w:r>
      <w:r w:rsidRPr="005101F7">
        <w:lastRenderedPageBreak/>
        <w:t xml:space="preserve">Таким образом, математическое образование вносит свой вклад в формирование общей культуры человека. </w:t>
      </w:r>
    </w:p>
    <w:p w:rsidR="00DE1380" w:rsidRDefault="00DE1380" w:rsidP="00DE1380">
      <w:pPr>
        <w:pStyle w:val="Default"/>
        <w:ind w:firstLine="567"/>
        <w:jc w:val="both"/>
      </w:pPr>
      <w:r w:rsidRPr="005101F7"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8C3706" w:rsidRDefault="008C3706" w:rsidP="00DE1380">
      <w:pPr>
        <w:pStyle w:val="Default"/>
        <w:ind w:firstLine="567"/>
        <w:jc w:val="both"/>
        <w:rPr>
          <w:b/>
        </w:rPr>
      </w:pPr>
    </w:p>
    <w:p w:rsidR="008C3706" w:rsidRDefault="008C3706" w:rsidP="008C3706">
      <w:pPr>
        <w:pStyle w:val="Default"/>
        <w:numPr>
          <w:ilvl w:val="0"/>
          <w:numId w:val="2"/>
        </w:numPr>
        <w:jc w:val="both"/>
        <w:rPr>
          <w:b/>
        </w:rPr>
      </w:pPr>
      <w:r>
        <w:rPr>
          <w:b/>
        </w:rPr>
        <w:t>Цели обучения учебных курсов</w:t>
      </w:r>
    </w:p>
    <w:p w:rsidR="008C3706" w:rsidRDefault="008C3706" w:rsidP="008C3706">
      <w:pPr>
        <w:pStyle w:val="Default"/>
        <w:ind w:left="927"/>
        <w:jc w:val="both"/>
        <w:rPr>
          <w:b/>
        </w:rPr>
      </w:pPr>
    </w:p>
    <w:p w:rsidR="00DE1380" w:rsidRPr="008C3706" w:rsidRDefault="008C3706" w:rsidP="008C3706">
      <w:pPr>
        <w:pStyle w:val="Default"/>
        <w:jc w:val="both"/>
        <w:rPr>
          <w:b/>
        </w:rPr>
      </w:pPr>
      <w:r w:rsidRPr="008C3706">
        <w:rPr>
          <w:b/>
        </w:rPr>
        <w:t>Ц</w:t>
      </w:r>
      <w:r w:rsidR="00DE1380" w:rsidRPr="008C3706">
        <w:rPr>
          <w:b/>
        </w:rPr>
        <w:t>елями обучения математике в 5–6 классах являются:</w:t>
      </w:r>
    </w:p>
    <w:p w:rsidR="00DE1380" w:rsidRDefault="00DE1380" w:rsidP="00DE1380">
      <w:pPr>
        <w:jc w:val="both"/>
      </w:pPr>
      <w:r>
        <w:t xml:space="preserve"> </w:t>
      </w:r>
      <w:r>
        <w:sym w:font="Symbol" w:char="F0B7"/>
      </w:r>
      <w:r>
        <w:t xml:space="preserve"> 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DE1380" w:rsidRDefault="00DE1380" w:rsidP="00DE1380">
      <w:pPr>
        <w:jc w:val="both"/>
      </w:pPr>
      <w:r>
        <w:t xml:space="preserve"> </w:t>
      </w:r>
      <w:r>
        <w:sym w:font="Symbol" w:char="F0B7"/>
      </w:r>
      <w:r>
        <w:t xml:space="preserve"> 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DE1380" w:rsidRDefault="00DE1380" w:rsidP="00DE1380">
      <w:pPr>
        <w:jc w:val="both"/>
      </w:pPr>
      <w:r>
        <w:t xml:space="preserve"> </w:t>
      </w:r>
      <w:r>
        <w:sym w:font="Symbol" w:char="F0B7"/>
      </w:r>
      <w:r>
        <w:t xml:space="preserve"> подведение обучающихся на доступном для них уровне к осознанию взаимосвязи математики и окружающего мира;</w:t>
      </w:r>
    </w:p>
    <w:p w:rsidR="00DE1380" w:rsidRDefault="00DE1380" w:rsidP="00DE1380">
      <w:pPr>
        <w:jc w:val="both"/>
      </w:pPr>
      <w:r>
        <w:t xml:space="preserve"> </w:t>
      </w:r>
      <w:r>
        <w:sym w:font="Symbol" w:char="F0B7"/>
      </w:r>
      <w:r>
        <w:t xml:space="preserve"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 </w:t>
      </w:r>
    </w:p>
    <w:p w:rsidR="00DE1380" w:rsidRDefault="00DE1380" w:rsidP="00DE1380">
      <w:pPr>
        <w:jc w:val="both"/>
      </w:pPr>
    </w:p>
    <w:p w:rsidR="00DE1380" w:rsidRDefault="00DE1380" w:rsidP="00DE1380">
      <w:pPr>
        <w:ind w:firstLine="567"/>
        <w:jc w:val="both"/>
      </w:pPr>
      <w:r>
        <w:t xml:space="preserve"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 </w:t>
      </w:r>
    </w:p>
    <w:p w:rsidR="00DE1380" w:rsidRDefault="00DE1380" w:rsidP="00DE1380">
      <w:pPr>
        <w:ind w:firstLine="567"/>
        <w:jc w:val="both"/>
      </w:pPr>
    </w:p>
    <w:p w:rsidR="00DE1380" w:rsidRPr="008C3706" w:rsidRDefault="00DE1380" w:rsidP="008C3706">
      <w:pPr>
        <w:autoSpaceDE w:val="0"/>
        <w:autoSpaceDN w:val="0"/>
        <w:adjustRightInd w:val="0"/>
        <w:rPr>
          <w:rFonts w:eastAsia="OfficinaSansMediumITC-Regular" w:cs="Times New Roman"/>
          <w:szCs w:val="24"/>
        </w:rPr>
      </w:pPr>
      <w:r w:rsidRPr="008C3706">
        <w:rPr>
          <w:rFonts w:eastAsia="OfficinaSansMediumITC-Regular" w:cs="Times New Roman"/>
          <w:b/>
          <w:szCs w:val="24"/>
        </w:rPr>
        <w:t>Цели и особенности изучения учебного курса «Алгебра» в 7-9 классах:</w:t>
      </w:r>
    </w:p>
    <w:p w:rsidR="00DE1380" w:rsidRDefault="00DE1380" w:rsidP="00DE1380">
      <w:pPr>
        <w:autoSpaceDE w:val="0"/>
        <w:autoSpaceDN w:val="0"/>
        <w:adjustRightInd w:val="0"/>
        <w:jc w:val="both"/>
        <w:rPr>
          <w:rFonts w:eastAsia="OfficinaSansBoldITC-Regular" w:cs="Times New Roman"/>
          <w:szCs w:val="24"/>
        </w:rPr>
      </w:pPr>
    </w:p>
    <w:p w:rsidR="00DE1380" w:rsidRPr="006070C8" w:rsidRDefault="00DE1380" w:rsidP="00DE1380">
      <w:pPr>
        <w:autoSpaceDE w:val="0"/>
        <w:autoSpaceDN w:val="0"/>
        <w:adjustRightInd w:val="0"/>
        <w:ind w:firstLine="709"/>
        <w:jc w:val="both"/>
        <w:rPr>
          <w:rFonts w:eastAsia="OfficinaSansBoldITC-Regular" w:cs="Times New Roman"/>
          <w:szCs w:val="24"/>
        </w:rPr>
      </w:pPr>
      <w:r w:rsidRPr="006070C8">
        <w:rPr>
          <w:rFonts w:eastAsia="OfficinaSansBoldITC-Regular" w:cs="Times New Roman"/>
          <w:szCs w:val="24"/>
        </w:rPr>
        <w:t>Алгебра является одним из опорных курсов основной школы:</w:t>
      </w:r>
      <w:r>
        <w:rPr>
          <w:rFonts w:eastAsia="OfficinaSansBoldITC-Regular" w:cs="Times New Roman"/>
          <w:szCs w:val="24"/>
        </w:rPr>
        <w:t xml:space="preserve"> </w:t>
      </w:r>
      <w:r w:rsidRPr="006070C8">
        <w:rPr>
          <w:rFonts w:eastAsia="OfficinaSansBoldITC-Regular" w:cs="Times New Roman"/>
          <w:szCs w:val="24"/>
        </w:rPr>
        <w:t>она обеспечивает изучение других дисциплин, как естественно-научного, так и гуманитарного циклов, её освоение необходимо</w:t>
      </w:r>
      <w:r>
        <w:rPr>
          <w:rFonts w:eastAsia="OfficinaSansBoldITC-Regular" w:cs="Times New Roman"/>
          <w:szCs w:val="24"/>
        </w:rPr>
        <w:t xml:space="preserve"> </w:t>
      </w:r>
      <w:r w:rsidRPr="006070C8">
        <w:rPr>
          <w:rFonts w:eastAsia="OfficinaSansBoldITC-Regular" w:cs="Times New Roman"/>
          <w:szCs w:val="24"/>
        </w:rPr>
        <w:t>для продолжения образования и в повседневной жизни.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</w:t>
      </w:r>
      <w:r>
        <w:rPr>
          <w:rFonts w:eastAsia="OfficinaSansBoldITC-Regular" w:cs="Times New Roman"/>
          <w:szCs w:val="24"/>
        </w:rPr>
        <w:t xml:space="preserve"> </w:t>
      </w:r>
      <w:r w:rsidRPr="006070C8">
        <w:rPr>
          <w:rFonts w:eastAsia="OfficinaSansBoldITC-Regular" w:cs="Times New Roman"/>
          <w:szCs w:val="24"/>
        </w:rPr>
        <w:t>алгебры обеспечивает развитие логического мышления обучающихся. Обучение алгебре предполагает значительный объём</w:t>
      </w:r>
      <w:r>
        <w:rPr>
          <w:rFonts w:eastAsia="OfficinaSansBoldITC-Regular" w:cs="Times New Roman"/>
          <w:szCs w:val="24"/>
        </w:rPr>
        <w:t xml:space="preserve"> </w:t>
      </w:r>
      <w:r w:rsidRPr="006070C8">
        <w:rPr>
          <w:rFonts w:eastAsia="OfficinaSansBoldITC-Regular" w:cs="Times New Roman"/>
          <w:szCs w:val="24"/>
        </w:rPr>
        <w:t>самостоятельной деятельнос</w:t>
      </w:r>
      <w:r>
        <w:rPr>
          <w:rFonts w:eastAsia="OfficinaSansBoldITC-Regular" w:cs="Times New Roman"/>
          <w:szCs w:val="24"/>
        </w:rPr>
        <w:t>ти обучающихся, поэтому самосто</w:t>
      </w:r>
      <w:r w:rsidRPr="006070C8">
        <w:rPr>
          <w:rFonts w:eastAsia="OfficinaSansBoldITC-Regular" w:cs="Times New Roman"/>
          <w:szCs w:val="24"/>
        </w:rPr>
        <w:t>ятельное решение задач есте</w:t>
      </w:r>
      <w:r>
        <w:rPr>
          <w:rFonts w:eastAsia="OfficinaSansBoldITC-Regular" w:cs="Times New Roman"/>
          <w:szCs w:val="24"/>
        </w:rPr>
        <w:t>ственным образом является реали</w:t>
      </w:r>
      <w:r w:rsidRPr="006070C8">
        <w:rPr>
          <w:rFonts w:eastAsia="OfficinaSansBoldITC-Regular" w:cs="Times New Roman"/>
          <w:szCs w:val="24"/>
        </w:rPr>
        <w:t xml:space="preserve">зацией </w:t>
      </w:r>
      <w:proofErr w:type="spellStart"/>
      <w:r w:rsidRPr="006070C8">
        <w:rPr>
          <w:rFonts w:eastAsia="OfficinaSansBoldITC-Regular" w:cs="Times New Roman"/>
          <w:szCs w:val="24"/>
        </w:rPr>
        <w:t>деятельностного</w:t>
      </w:r>
      <w:proofErr w:type="spellEnd"/>
      <w:r w:rsidRPr="006070C8">
        <w:rPr>
          <w:rFonts w:eastAsia="OfficinaSansBoldITC-Regular" w:cs="Times New Roman"/>
          <w:szCs w:val="24"/>
        </w:rPr>
        <w:t xml:space="preserve"> принципа обучения.</w:t>
      </w:r>
    </w:p>
    <w:p w:rsidR="00DE1380" w:rsidRDefault="00DE1380" w:rsidP="00DE1380">
      <w:pPr>
        <w:autoSpaceDE w:val="0"/>
        <w:autoSpaceDN w:val="0"/>
        <w:adjustRightInd w:val="0"/>
        <w:ind w:firstLine="709"/>
        <w:jc w:val="both"/>
        <w:rPr>
          <w:rFonts w:eastAsia="OfficinaSansBoldITC-Regular" w:cs="Times New Roman"/>
          <w:szCs w:val="24"/>
        </w:rPr>
      </w:pPr>
      <w:r w:rsidRPr="006070C8">
        <w:rPr>
          <w:rFonts w:eastAsia="OfficinaSansBoldITC-Regular" w:cs="Times New Roman"/>
          <w:szCs w:val="24"/>
        </w:rPr>
        <w:t>В структуре программы учебного курса «Алгебра» основной</w:t>
      </w:r>
      <w:r>
        <w:rPr>
          <w:rFonts w:eastAsia="OfficinaSansBoldITC-Regular" w:cs="Times New Roman"/>
          <w:szCs w:val="24"/>
        </w:rPr>
        <w:t xml:space="preserve"> </w:t>
      </w:r>
      <w:r w:rsidRPr="006070C8">
        <w:rPr>
          <w:rFonts w:eastAsia="OfficinaSansBoldITC-Regular" w:cs="Times New Roman"/>
          <w:szCs w:val="24"/>
        </w:rPr>
        <w:t>школы основное место занимают содержательно-методические</w:t>
      </w:r>
      <w:r>
        <w:rPr>
          <w:rFonts w:eastAsia="OfficinaSansBoldITC-Regular" w:cs="Times New Roman"/>
          <w:szCs w:val="24"/>
        </w:rPr>
        <w:t xml:space="preserve"> </w:t>
      </w:r>
      <w:r w:rsidRPr="006070C8">
        <w:rPr>
          <w:rFonts w:eastAsia="OfficinaSansBoldITC-Regular" w:cs="Times New Roman"/>
          <w:szCs w:val="24"/>
        </w:rPr>
        <w:t>линии: «Числа и вычисления»; «Алгебраические выражения»;</w:t>
      </w:r>
      <w:r>
        <w:rPr>
          <w:rFonts w:eastAsia="OfficinaSansBoldITC-Regular" w:cs="Times New Roman"/>
          <w:szCs w:val="24"/>
        </w:rPr>
        <w:t xml:space="preserve"> </w:t>
      </w:r>
      <w:r w:rsidRPr="006070C8">
        <w:rPr>
          <w:rFonts w:eastAsia="OfficinaSansBoldITC-Regular" w:cs="Times New Roman"/>
          <w:szCs w:val="24"/>
        </w:rPr>
        <w:t xml:space="preserve">«Уравнения и неравенства»; «Функции». </w:t>
      </w:r>
    </w:p>
    <w:p w:rsidR="00DE1380" w:rsidRDefault="00DE1380" w:rsidP="00DE1380">
      <w:pPr>
        <w:autoSpaceDE w:val="0"/>
        <w:autoSpaceDN w:val="0"/>
        <w:adjustRightInd w:val="0"/>
        <w:ind w:firstLine="709"/>
        <w:jc w:val="both"/>
        <w:rPr>
          <w:rFonts w:eastAsia="OfficinaSansMediumITC-Regular" w:cs="Times New Roman"/>
          <w:szCs w:val="24"/>
        </w:rPr>
      </w:pPr>
    </w:p>
    <w:p w:rsidR="00DE1380" w:rsidRPr="008C3706" w:rsidRDefault="00DE1380" w:rsidP="008C3706">
      <w:pPr>
        <w:autoSpaceDE w:val="0"/>
        <w:autoSpaceDN w:val="0"/>
        <w:adjustRightInd w:val="0"/>
        <w:rPr>
          <w:rFonts w:eastAsia="OfficinaSansMediumITC-Regular" w:cs="Times New Roman"/>
          <w:szCs w:val="24"/>
        </w:rPr>
      </w:pPr>
      <w:r w:rsidRPr="008C3706">
        <w:rPr>
          <w:rFonts w:eastAsia="OfficinaSansMediumITC-Regular" w:cs="Times New Roman"/>
          <w:b/>
          <w:szCs w:val="24"/>
        </w:rPr>
        <w:t>Цели и особенности изучения учебного курса «Геометрия» в 7-9 классах:</w:t>
      </w:r>
    </w:p>
    <w:p w:rsidR="00DE1380" w:rsidRPr="006070C8" w:rsidRDefault="00DE1380" w:rsidP="00DE1380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</w:p>
    <w:p w:rsidR="00DE1380" w:rsidRPr="005C63CC" w:rsidRDefault="00DE1380" w:rsidP="00DE1380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C63CC">
        <w:rPr>
          <w:rFonts w:cs="Times New Roman"/>
          <w:szCs w:val="24"/>
        </w:rPr>
        <w:t>доказательная линия преподавания геометрии</w:t>
      </w:r>
    </w:p>
    <w:p w:rsidR="00DE1380" w:rsidRDefault="00DE1380" w:rsidP="00DE1380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6070C8">
        <w:rPr>
          <w:rFonts w:cs="Times New Roman"/>
          <w:szCs w:val="24"/>
        </w:rPr>
        <w:t>Следуя рабочей программе, начиная с седьмого</w:t>
      </w:r>
      <w:r>
        <w:rPr>
          <w:rFonts w:cs="Times New Roman"/>
          <w:szCs w:val="24"/>
        </w:rPr>
        <w:t xml:space="preserve"> </w:t>
      </w:r>
      <w:r w:rsidRPr="006070C8">
        <w:rPr>
          <w:rFonts w:cs="Times New Roman"/>
          <w:szCs w:val="24"/>
        </w:rPr>
        <w:t>класса на уроках геометрии обучающийся учится проводить доказательные рассуждения, строить логические умозаключения,</w:t>
      </w:r>
      <w:r>
        <w:rPr>
          <w:rFonts w:cs="Times New Roman"/>
          <w:szCs w:val="24"/>
        </w:rPr>
        <w:t xml:space="preserve"> </w:t>
      </w:r>
      <w:r w:rsidRPr="006070C8">
        <w:rPr>
          <w:rFonts w:cs="Times New Roman"/>
          <w:szCs w:val="24"/>
        </w:rPr>
        <w:t xml:space="preserve">доказывать истинные утверждения и строить </w:t>
      </w:r>
      <w:proofErr w:type="spellStart"/>
      <w:r w:rsidRPr="006070C8">
        <w:rPr>
          <w:rFonts w:cs="Times New Roman"/>
          <w:szCs w:val="24"/>
        </w:rPr>
        <w:t>контрпримеры</w:t>
      </w:r>
      <w:proofErr w:type="spellEnd"/>
      <w:r w:rsidRPr="006070C8">
        <w:rPr>
          <w:rFonts w:cs="Times New Roman"/>
          <w:szCs w:val="24"/>
        </w:rPr>
        <w:t xml:space="preserve"> к</w:t>
      </w:r>
      <w:r>
        <w:rPr>
          <w:rFonts w:cs="Times New Roman"/>
          <w:szCs w:val="24"/>
        </w:rPr>
        <w:t xml:space="preserve"> </w:t>
      </w:r>
      <w:r w:rsidRPr="006070C8">
        <w:rPr>
          <w:rFonts w:cs="Times New Roman"/>
          <w:szCs w:val="24"/>
        </w:rPr>
        <w:t>ложным, проводить рассуждения «от противного», отличать</w:t>
      </w:r>
      <w:r>
        <w:rPr>
          <w:rFonts w:cs="Times New Roman"/>
          <w:szCs w:val="24"/>
        </w:rPr>
        <w:t xml:space="preserve"> </w:t>
      </w:r>
      <w:r w:rsidRPr="006070C8">
        <w:rPr>
          <w:rFonts w:cs="Times New Roman"/>
          <w:szCs w:val="24"/>
        </w:rPr>
        <w:t>свойства от признаков, формулировать обратные утверждения.</w:t>
      </w:r>
      <w:r>
        <w:rPr>
          <w:rFonts w:cs="Times New Roman"/>
          <w:szCs w:val="24"/>
        </w:rPr>
        <w:t xml:space="preserve"> </w:t>
      </w:r>
    </w:p>
    <w:p w:rsidR="00DE1380" w:rsidRPr="00D12CBE" w:rsidRDefault="00DE1380" w:rsidP="00DE1380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rFonts w:cs="Times New Roman"/>
          <w:szCs w:val="24"/>
        </w:rPr>
      </w:pPr>
      <w:r w:rsidRPr="00D12CBE">
        <w:rPr>
          <w:rFonts w:cs="Times New Roman"/>
          <w:szCs w:val="24"/>
        </w:rPr>
        <w:lastRenderedPageBreak/>
        <w:t>использование геометрии  при решении как математических, так и практических задач, встречающихся в реальной жизни</w:t>
      </w:r>
    </w:p>
    <w:p w:rsidR="00DE1380" w:rsidRPr="006070C8" w:rsidRDefault="00DE1380" w:rsidP="00DE1380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Оконч</w:t>
      </w:r>
      <w:r w:rsidRPr="006070C8">
        <w:rPr>
          <w:rFonts w:cs="Times New Roman"/>
          <w:szCs w:val="24"/>
        </w:rPr>
        <w:t xml:space="preserve">ивший курс геометрии школьник должен </w:t>
      </w:r>
      <w:r>
        <w:rPr>
          <w:rFonts w:cs="Times New Roman"/>
          <w:szCs w:val="24"/>
        </w:rPr>
        <w:t xml:space="preserve">уметь  </w:t>
      </w:r>
      <w:r w:rsidRPr="006070C8">
        <w:rPr>
          <w:rFonts w:cs="Times New Roman"/>
          <w:szCs w:val="24"/>
        </w:rPr>
        <w:t>определить геометрическую фигуру, описать словами данный</w:t>
      </w:r>
      <w:r>
        <w:rPr>
          <w:rFonts w:cs="Times New Roman"/>
          <w:szCs w:val="24"/>
        </w:rPr>
        <w:t xml:space="preserve"> </w:t>
      </w:r>
      <w:r w:rsidRPr="006070C8">
        <w:rPr>
          <w:rFonts w:cs="Times New Roman"/>
          <w:szCs w:val="24"/>
        </w:rPr>
        <w:t xml:space="preserve">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</w:t>
      </w:r>
    </w:p>
    <w:p w:rsidR="00DE1380" w:rsidRPr="006070C8" w:rsidRDefault="00DE1380" w:rsidP="00DE1380">
      <w:pPr>
        <w:autoSpaceDE w:val="0"/>
        <w:autoSpaceDN w:val="0"/>
        <w:adjustRightInd w:val="0"/>
        <w:jc w:val="both"/>
        <w:rPr>
          <w:rFonts w:eastAsia="OfficinaSansMediumITC-Regular" w:cs="Times New Roman"/>
          <w:szCs w:val="24"/>
        </w:rPr>
      </w:pPr>
    </w:p>
    <w:p w:rsidR="00DE1380" w:rsidRPr="008C3706" w:rsidRDefault="00DE1380" w:rsidP="008C3706">
      <w:pPr>
        <w:autoSpaceDE w:val="0"/>
        <w:autoSpaceDN w:val="0"/>
        <w:adjustRightInd w:val="0"/>
        <w:rPr>
          <w:rFonts w:eastAsia="OfficinaSansMediumITC-Regular" w:cs="Times New Roman"/>
          <w:szCs w:val="24"/>
        </w:rPr>
      </w:pPr>
      <w:r w:rsidRPr="008C3706">
        <w:rPr>
          <w:rFonts w:eastAsia="OfficinaSansMediumITC-Regular" w:cs="Times New Roman"/>
          <w:b/>
          <w:szCs w:val="24"/>
        </w:rPr>
        <w:t>Цели и особенности изучения учебного курса «Вероятность и статистика»</w:t>
      </w:r>
      <w:r w:rsidR="008C3706">
        <w:rPr>
          <w:rFonts w:eastAsia="OfficinaSansMediumITC-Regular" w:cs="Times New Roman"/>
          <w:b/>
          <w:szCs w:val="24"/>
        </w:rPr>
        <w:t xml:space="preserve"> </w:t>
      </w:r>
      <w:r w:rsidRPr="008C3706">
        <w:rPr>
          <w:rFonts w:eastAsia="OfficinaSansMediumITC-Regular" w:cs="Times New Roman"/>
          <w:b/>
          <w:szCs w:val="24"/>
        </w:rPr>
        <w:t xml:space="preserve"> в 7-9 классах:</w:t>
      </w:r>
    </w:p>
    <w:p w:rsidR="00DE1380" w:rsidRPr="00B060E0" w:rsidRDefault="00DE1380" w:rsidP="00DE1380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ind w:left="0" w:firstLine="0"/>
        <w:jc w:val="both"/>
      </w:pPr>
      <w:r>
        <w:t>р</w:t>
      </w:r>
      <w:r w:rsidRPr="00B060E0">
        <w:t>асшир</w:t>
      </w:r>
      <w:r>
        <w:t>ение</w:t>
      </w:r>
      <w:r w:rsidRPr="00B060E0">
        <w:t xml:space="preserve"> программу основной школы по изучению теории вероятности и элементов статистики</w:t>
      </w:r>
      <w:r>
        <w:t>;</w:t>
      </w:r>
    </w:p>
    <w:p w:rsidR="00DE1380" w:rsidRPr="00B060E0" w:rsidRDefault="00DE1380" w:rsidP="00DE1380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ind w:left="0" w:firstLine="0"/>
        <w:jc w:val="both"/>
      </w:pPr>
      <w:r>
        <w:t>формирование у обучающихся функциональной грамотности,</w:t>
      </w:r>
      <w:r w:rsidRPr="00B060E0">
        <w:rPr>
          <w:rFonts w:eastAsia="OfficinaSansBoldITC-Regular"/>
        </w:rPr>
        <w:t xml:space="preserve"> </w:t>
      </w:r>
      <w:r w:rsidRPr="006070C8">
        <w:rPr>
          <w:rFonts w:eastAsia="OfficinaSansBoldITC-Regular"/>
        </w:rPr>
        <w:t>включающ</w:t>
      </w:r>
      <w:r>
        <w:rPr>
          <w:rFonts w:eastAsia="OfficinaSansBoldITC-Regular"/>
        </w:rPr>
        <w:t>ей</w:t>
      </w:r>
      <w:r w:rsidRPr="00B060E0">
        <w:rPr>
          <w:rFonts w:eastAsia="OfficinaSansBoldITC-Regular"/>
        </w:rPr>
        <w:t xml:space="preserve"> </w:t>
      </w:r>
      <w:r w:rsidRPr="006070C8">
        <w:rPr>
          <w:rFonts w:eastAsia="OfficinaSansBoldITC-Regular"/>
        </w:rPr>
        <w:t>умение воспринимать и критически анализировать информацию, понимать вероятностный характер</w:t>
      </w:r>
      <w:r>
        <w:rPr>
          <w:rFonts w:eastAsia="OfficinaSansBoldITC-Regular"/>
        </w:rPr>
        <w:t xml:space="preserve"> </w:t>
      </w:r>
      <w:r w:rsidRPr="006070C8">
        <w:rPr>
          <w:rFonts w:eastAsia="OfficinaSansBoldITC-Regular"/>
        </w:rPr>
        <w:t>многих реальных процессов и зависимостей, производить простейшие вероятностные расчёты</w:t>
      </w:r>
      <w:r>
        <w:rPr>
          <w:rFonts w:eastAsia="OfficinaSansBoldITC-Regular"/>
        </w:rPr>
        <w:t>;</w:t>
      </w:r>
    </w:p>
    <w:p w:rsidR="00DE1380" w:rsidRPr="00B060E0" w:rsidRDefault="00DE1380" w:rsidP="00DE1380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ind w:left="0" w:firstLine="0"/>
        <w:jc w:val="both"/>
      </w:pPr>
      <w:r>
        <w:t>г</w:t>
      </w:r>
      <w:r w:rsidRPr="00B060E0">
        <w:t>отовить наглядную концептуальную базу для поня</w:t>
      </w:r>
      <w:r>
        <w:t>тий «случайный эксперимент» и «</w:t>
      </w:r>
      <w:r w:rsidRPr="00B060E0">
        <w:t>вероятн</w:t>
      </w:r>
      <w:r>
        <w:t>ость исхода» этого эксперимента;</w:t>
      </w:r>
    </w:p>
    <w:p w:rsidR="00DE1380" w:rsidRPr="00D12CBE" w:rsidRDefault="00DE1380" w:rsidP="00DE1380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ind w:left="0" w:firstLine="0"/>
        <w:jc w:val="both"/>
      </w:pPr>
      <w:r>
        <w:rPr>
          <w:rFonts w:eastAsia="OfficinaSansBoldITC-Regular"/>
        </w:rPr>
        <w:t>формирование понимания</w:t>
      </w:r>
      <w:r w:rsidRPr="006070C8">
        <w:rPr>
          <w:rFonts w:eastAsia="OfficinaSansBoldITC-Regular"/>
        </w:rPr>
        <w:t xml:space="preserve"> роли статистики как источника социально значимой</w:t>
      </w:r>
      <w:r>
        <w:rPr>
          <w:rFonts w:eastAsia="OfficinaSansBoldITC-Regular"/>
        </w:rPr>
        <w:t xml:space="preserve"> информации;</w:t>
      </w:r>
    </w:p>
    <w:p w:rsidR="00DE1380" w:rsidRPr="00B060E0" w:rsidRDefault="00DE1380" w:rsidP="00DE1380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ind w:left="0" w:firstLine="0"/>
        <w:jc w:val="both"/>
      </w:pPr>
      <w:r>
        <w:rPr>
          <w:rFonts w:eastAsia="OfficinaSansBoldITC-Regular"/>
        </w:rPr>
        <w:t>формирование основ</w:t>
      </w:r>
      <w:r w:rsidRPr="006070C8">
        <w:rPr>
          <w:rFonts w:eastAsia="OfficinaSansBoldITC-Regular"/>
        </w:rPr>
        <w:t xml:space="preserve"> вероятностного мышления</w:t>
      </w:r>
      <w:r>
        <w:rPr>
          <w:rFonts w:eastAsia="OfficinaSansBoldITC-Regular"/>
        </w:rPr>
        <w:t>, чтобы</w:t>
      </w:r>
      <w:r>
        <w:t xml:space="preserve"> с</w:t>
      </w:r>
      <w:r w:rsidRPr="00B060E0">
        <w:t>вязывать жизненные ситуации со статистическим материалом, фор</w:t>
      </w:r>
      <w:r>
        <w:t>мализовывать и описывать данные</w:t>
      </w:r>
    </w:p>
    <w:p w:rsidR="00DE1380" w:rsidRPr="006070C8" w:rsidRDefault="00DE1380" w:rsidP="00DE1380">
      <w:pPr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  <w:r w:rsidRPr="006070C8">
        <w:rPr>
          <w:rFonts w:eastAsia="OfficinaSansBoldITC-Regular" w:cs="Times New Roman"/>
          <w:szCs w:val="24"/>
        </w:rPr>
        <w:t>В соответствии с данными целями в структуре программы</w:t>
      </w:r>
      <w:r>
        <w:rPr>
          <w:rFonts w:eastAsia="OfficinaSansBoldITC-Regular" w:cs="Times New Roman"/>
          <w:szCs w:val="24"/>
        </w:rPr>
        <w:t xml:space="preserve"> </w:t>
      </w:r>
      <w:r w:rsidRPr="006070C8">
        <w:rPr>
          <w:rFonts w:eastAsia="OfficinaSansBoldITC-Regular" w:cs="Times New Roman"/>
          <w:szCs w:val="24"/>
        </w:rPr>
        <w:t>учебного курса «Вероятность и статистика» основной школы</w:t>
      </w:r>
      <w:r>
        <w:rPr>
          <w:rFonts w:eastAsia="OfficinaSansBoldITC-Regular" w:cs="Times New Roman"/>
          <w:szCs w:val="24"/>
        </w:rPr>
        <w:t xml:space="preserve"> </w:t>
      </w:r>
      <w:r w:rsidRPr="006070C8">
        <w:rPr>
          <w:rFonts w:cs="Times New Roman"/>
          <w:szCs w:val="24"/>
        </w:rPr>
        <w:t>выделены следующие содержательно-методические линии:</w:t>
      </w:r>
      <w:r>
        <w:rPr>
          <w:rFonts w:cs="Times New Roman"/>
          <w:szCs w:val="24"/>
        </w:rPr>
        <w:t xml:space="preserve"> </w:t>
      </w:r>
      <w:r w:rsidRPr="006070C8">
        <w:rPr>
          <w:rFonts w:cs="Times New Roman"/>
          <w:szCs w:val="24"/>
        </w:rPr>
        <w:t>«Представление данных и описательная статистика»; «Вероятность»; «Элементы комбина</w:t>
      </w:r>
      <w:r>
        <w:rPr>
          <w:rFonts w:cs="Times New Roman"/>
          <w:szCs w:val="24"/>
        </w:rPr>
        <w:t>торики»; «Введение в теорию гра</w:t>
      </w:r>
      <w:r w:rsidRPr="006070C8">
        <w:rPr>
          <w:rFonts w:cs="Times New Roman"/>
          <w:szCs w:val="24"/>
        </w:rPr>
        <w:t>фов».</w:t>
      </w:r>
    </w:p>
    <w:p w:rsidR="00DE1380" w:rsidRDefault="00DE1380" w:rsidP="00DE1380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</w:p>
    <w:p w:rsidR="008C3706" w:rsidRDefault="008C3706" w:rsidP="00DE1380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</w:p>
    <w:p w:rsidR="008C3706" w:rsidRDefault="008C3706" w:rsidP="008C3706">
      <w:pPr>
        <w:pStyle w:val="a3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Место учебных  курсов</w:t>
      </w:r>
      <w:r w:rsidRPr="008C3706">
        <w:rPr>
          <w:rFonts w:cs="Times New Roman"/>
          <w:b/>
          <w:szCs w:val="24"/>
        </w:rPr>
        <w:t xml:space="preserve"> в учебном плане</w:t>
      </w:r>
    </w:p>
    <w:p w:rsidR="008C3706" w:rsidRDefault="008C3706" w:rsidP="008C3706">
      <w:pPr>
        <w:jc w:val="both"/>
      </w:pPr>
    </w:p>
    <w:p w:rsidR="008C3706" w:rsidRDefault="00791C9A" w:rsidP="008C3706">
      <w:pPr>
        <w:jc w:val="both"/>
      </w:pPr>
      <w:r>
        <w:t xml:space="preserve">       </w:t>
      </w:r>
      <w:r w:rsidR="008C3706"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 На изучение учебного курса «Математика» отводится 340 часов: в 5 классе – 170 часов (5 часов в неделю), в 6 классе – 170 часов (5 часов в неделю)</w:t>
      </w:r>
    </w:p>
    <w:p w:rsidR="00791C9A" w:rsidRPr="008C3706" w:rsidRDefault="00791C9A" w:rsidP="008C3706">
      <w:pPr>
        <w:jc w:val="both"/>
        <w:rPr>
          <w:rFonts w:cs="Times New Roman"/>
          <w:b/>
          <w:bCs/>
          <w:szCs w:val="24"/>
        </w:rPr>
      </w:pPr>
    </w:p>
    <w:p w:rsidR="00791C9A" w:rsidRPr="006070C8" w:rsidRDefault="00791C9A" w:rsidP="00791C9A">
      <w:pPr>
        <w:autoSpaceDE w:val="0"/>
        <w:autoSpaceDN w:val="0"/>
        <w:adjustRightInd w:val="0"/>
        <w:ind w:firstLine="426"/>
        <w:jc w:val="both"/>
        <w:rPr>
          <w:rFonts w:cs="Times New Roman"/>
          <w:szCs w:val="24"/>
        </w:rPr>
      </w:pPr>
      <w:r w:rsidRPr="00791C9A">
        <w:rPr>
          <w:rFonts w:eastAsia="OfficinaSansMediumITC-Regular" w:cs="Times New Roman"/>
          <w:szCs w:val="24"/>
        </w:rPr>
        <w:t>В</w:t>
      </w:r>
      <w:r>
        <w:rPr>
          <w:rFonts w:eastAsia="OfficinaSansMediumITC-Regular" w:cs="Times New Roman"/>
          <w:b/>
          <w:i/>
          <w:szCs w:val="24"/>
        </w:rPr>
        <w:t xml:space="preserve"> </w:t>
      </w:r>
      <w:r w:rsidRPr="006070C8">
        <w:rPr>
          <w:rFonts w:cs="Times New Roman"/>
          <w:szCs w:val="24"/>
        </w:rPr>
        <w:t xml:space="preserve"> 7</w:t>
      </w:r>
      <w:r w:rsidRPr="006070C8">
        <w:rPr>
          <w:rFonts w:cs="Times New Roman"/>
          <w:b/>
          <w:bCs/>
          <w:szCs w:val="24"/>
        </w:rPr>
        <w:t>—</w:t>
      </w:r>
      <w:r w:rsidRPr="006070C8">
        <w:rPr>
          <w:rFonts w:cs="Times New Roman"/>
          <w:szCs w:val="24"/>
        </w:rPr>
        <w:t>9 классах изучается учебный</w:t>
      </w:r>
      <w:r>
        <w:rPr>
          <w:rFonts w:cs="Times New Roman"/>
          <w:szCs w:val="24"/>
        </w:rPr>
        <w:t xml:space="preserve"> </w:t>
      </w:r>
      <w:r w:rsidRPr="006070C8">
        <w:rPr>
          <w:rFonts w:cs="Times New Roman"/>
          <w:szCs w:val="24"/>
        </w:rPr>
        <w:t xml:space="preserve">курс «Алгебра», который </w:t>
      </w:r>
      <w:r>
        <w:rPr>
          <w:rFonts w:cs="Times New Roman"/>
          <w:szCs w:val="24"/>
        </w:rPr>
        <w:t>включает следующие основные раз</w:t>
      </w:r>
      <w:r w:rsidRPr="006070C8">
        <w:rPr>
          <w:rFonts w:cs="Times New Roman"/>
          <w:szCs w:val="24"/>
        </w:rPr>
        <w:t>делы содержания: «Числа и вычисления», «Алгебраические</w:t>
      </w:r>
      <w:r>
        <w:rPr>
          <w:rFonts w:cs="Times New Roman"/>
          <w:szCs w:val="24"/>
        </w:rPr>
        <w:t xml:space="preserve"> </w:t>
      </w:r>
      <w:r w:rsidRPr="006070C8">
        <w:rPr>
          <w:rFonts w:cs="Times New Roman"/>
          <w:szCs w:val="24"/>
        </w:rPr>
        <w:t>выражения», «Уравнения и неравенства», «Функции».</w:t>
      </w:r>
      <w:r>
        <w:rPr>
          <w:rFonts w:cs="Times New Roman"/>
          <w:szCs w:val="24"/>
        </w:rPr>
        <w:t xml:space="preserve"> </w:t>
      </w:r>
      <w:r w:rsidRPr="006070C8">
        <w:rPr>
          <w:rFonts w:cs="Times New Roman"/>
          <w:szCs w:val="24"/>
        </w:rPr>
        <w:t>Учебный план на изучение алгебры в 7</w:t>
      </w:r>
      <w:r w:rsidRPr="006070C8">
        <w:rPr>
          <w:rFonts w:cs="Times New Roman"/>
          <w:b/>
          <w:bCs/>
          <w:szCs w:val="24"/>
        </w:rPr>
        <w:t>—</w:t>
      </w:r>
      <w:r w:rsidRPr="006070C8">
        <w:rPr>
          <w:rFonts w:cs="Times New Roman"/>
          <w:szCs w:val="24"/>
        </w:rPr>
        <w:t>9 классах отводит</w:t>
      </w:r>
      <w:r>
        <w:rPr>
          <w:rFonts w:cs="Times New Roman"/>
          <w:szCs w:val="24"/>
        </w:rPr>
        <w:t xml:space="preserve"> 3 учебных часа</w:t>
      </w:r>
      <w:r w:rsidRPr="006070C8">
        <w:rPr>
          <w:rFonts w:cs="Times New Roman"/>
          <w:szCs w:val="24"/>
        </w:rPr>
        <w:t xml:space="preserve"> в н</w:t>
      </w:r>
      <w:r>
        <w:rPr>
          <w:rFonts w:cs="Times New Roman"/>
          <w:szCs w:val="24"/>
        </w:rPr>
        <w:t>еделю в течение каждого года об</w:t>
      </w:r>
      <w:r w:rsidRPr="006070C8">
        <w:rPr>
          <w:rFonts w:cs="Times New Roman"/>
          <w:szCs w:val="24"/>
        </w:rPr>
        <w:t xml:space="preserve">учения, всего за три года обучения </w:t>
      </w:r>
      <w:r w:rsidRPr="006070C8">
        <w:rPr>
          <w:rFonts w:cs="Times New Roman"/>
          <w:b/>
          <w:bCs/>
          <w:szCs w:val="24"/>
        </w:rPr>
        <w:t xml:space="preserve">— </w:t>
      </w:r>
      <w:r w:rsidRPr="006070C8">
        <w:rPr>
          <w:rFonts w:cs="Times New Roman"/>
          <w:szCs w:val="24"/>
        </w:rPr>
        <w:t>306 учебных</w:t>
      </w:r>
      <w:r>
        <w:rPr>
          <w:rFonts w:cs="Times New Roman"/>
          <w:szCs w:val="24"/>
        </w:rPr>
        <w:t xml:space="preserve"> </w:t>
      </w:r>
      <w:r w:rsidRPr="006070C8">
        <w:rPr>
          <w:rFonts w:cs="Times New Roman"/>
          <w:szCs w:val="24"/>
        </w:rPr>
        <w:t>часов.</w:t>
      </w:r>
    </w:p>
    <w:p w:rsidR="008C3706" w:rsidRDefault="008C3706" w:rsidP="008C3706">
      <w:pPr>
        <w:pStyle w:val="a3"/>
        <w:autoSpaceDE w:val="0"/>
        <w:autoSpaceDN w:val="0"/>
        <w:adjustRightInd w:val="0"/>
        <w:ind w:left="284"/>
        <w:jc w:val="both"/>
        <w:rPr>
          <w:rFonts w:cs="Times New Roman"/>
          <w:b/>
          <w:szCs w:val="24"/>
        </w:rPr>
      </w:pPr>
    </w:p>
    <w:p w:rsidR="00791C9A" w:rsidRPr="006070C8" w:rsidRDefault="00791C9A" w:rsidP="00791C9A">
      <w:pPr>
        <w:autoSpaceDE w:val="0"/>
        <w:autoSpaceDN w:val="0"/>
        <w:adjustRightInd w:val="0"/>
        <w:ind w:firstLine="426"/>
        <w:jc w:val="both"/>
        <w:rPr>
          <w:rFonts w:eastAsia="OfficinaSansMediumITC-Regular" w:cs="Times New Roman"/>
          <w:szCs w:val="24"/>
        </w:rPr>
      </w:pPr>
      <w:r>
        <w:rPr>
          <w:rFonts w:eastAsia="OfficinaSansMediumITC-Regular" w:cs="Times New Roman"/>
          <w:szCs w:val="24"/>
        </w:rPr>
        <w:t>В</w:t>
      </w:r>
      <w:r w:rsidRPr="006070C8">
        <w:rPr>
          <w:rFonts w:eastAsia="OfficinaSansMediumITC-Regular" w:cs="Times New Roman"/>
          <w:szCs w:val="24"/>
        </w:rPr>
        <w:t xml:space="preserve"> 7—9 классах изучается учебный</w:t>
      </w:r>
      <w:r>
        <w:rPr>
          <w:rFonts w:eastAsia="OfficinaSansMediumITC-Regular" w:cs="Times New Roman"/>
          <w:szCs w:val="24"/>
        </w:rPr>
        <w:t xml:space="preserve"> </w:t>
      </w:r>
      <w:r w:rsidRPr="006070C8">
        <w:rPr>
          <w:rFonts w:eastAsia="OfficinaSansMediumITC-Regular" w:cs="Times New Roman"/>
          <w:szCs w:val="24"/>
        </w:rPr>
        <w:t>курс «Геометрия», который включает следующие основные разделы содержания: «Геометрические фигуры и их свойства»,</w:t>
      </w:r>
      <w:r>
        <w:rPr>
          <w:rFonts w:eastAsia="OfficinaSansMediumITC-Regular" w:cs="Times New Roman"/>
          <w:szCs w:val="24"/>
        </w:rPr>
        <w:t xml:space="preserve"> </w:t>
      </w:r>
      <w:r w:rsidRPr="006070C8">
        <w:rPr>
          <w:rFonts w:eastAsia="OfficinaSansMediumITC-Regular" w:cs="Times New Roman"/>
          <w:szCs w:val="24"/>
        </w:rPr>
        <w:t>«Измерение геометрических величин», а также «Декартовы</w:t>
      </w:r>
      <w:r>
        <w:rPr>
          <w:rFonts w:eastAsia="OfficinaSansMediumITC-Regular" w:cs="Times New Roman"/>
          <w:szCs w:val="24"/>
        </w:rPr>
        <w:t xml:space="preserve"> </w:t>
      </w:r>
      <w:r w:rsidRPr="006070C8">
        <w:rPr>
          <w:rFonts w:eastAsia="OfficinaSansMediumITC-Regular" w:cs="Times New Roman"/>
          <w:szCs w:val="24"/>
        </w:rPr>
        <w:t>координаты на плоскости», «Векторы», «Движения плоскости»</w:t>
      </w:r>
      <w:r>
        <w:rPr>
          <w:rFonts w:eastAsia="OfficinaSansMediumITC-Regular" w:cs="Times New Roman"/>
          <w:szCs w:val="24"/>
        </w:rPr>
        <w:t xml:space="preserve"> </w:t>
      </w:r>
      <w:r w:rsidRPr="006070C8">
        <w:rPr>
          <w:rFonts w:eastAsia="OfficinaSansMediumITC-Regular" w:cs="Times New Roman"/>
          <w:szCs w:val="24"/>
        </w:rPr>
        <w:t>и «Преобразования подобия».</w:t>
      </w:r>
    </w:p>
    <w:p w:rsidR="00DE1380" w:rsidRPr="006070C8" w:rsidRDefault="00791C9A" w:rsidP="00791C9A">
      <w:pPr>
        <w:autoSpaceDE w:val="0"/>
        <w:autoSpaceDN w:val="0"/>
        <w:adjustRightInd w:val="0"/>
        <w:jc w:val="both"/>
        <w:rPr>
          <w:rFonts w:eastAsia="OfficinaSansMediumITC-Regular" w:cs="Times New Roman"/>
          <w:szCs w:val="24"/>
        </w:rPr>
      </w:pPr>
      <w:r w:rsidRPr="006070C8">
        <w:rPr>
          <w:rFonts w:eastAsia="OfficinaSansMediumITC-Regular" w:cs="Times New Roman"/>
          <w:szCs w:val="24"/>
        </w:rPr>
        <w:t>Учебный план предусматривает изучение геометрии на базовом уровне, исходя из 68 учебных часов в учебном</w:t>
      </w:r>
      <w:r>
        <w:rPr>
          <w:rFonts w:eastAsia="OfficinaSansMediumITC-Regular" w:cs="Times New Roman"/>
          <w:szCs w:val="24"/>
        </w:rPr>
        <w:t xml:space="preserve"> </w:t>
      </w:r>
      <w:r w:rsidRPr="006070C8">
        <w:rPr>
          <w:rFonts w:eastAsia="OfficinaSansMediumITC-Regular" w:cs="Times New Roman"/>
          <w:szCs w:val="24"/>
        </w:rPr>
        <w:t>году, всего за три года обучения —204 час</w:t>
      </w:r>
      <w:r>
        <w:rPr>
          <w:rFonts w:eastAsia="OfficinaSansMediumITC-Regular" w:cs="Times New Roman"/>
          <w:szCs w:val="24"/>
        </w:rPr>
        <w:t>а</w:t>
      </w:r>
      <w:r w:rsidRPr="006070C8">
        <w:rPr>
          <w:rFonts w:eastAsia="OfficinaSansMediumITC-Regular" w:cs="Times New Roman"/>
          <w:szCs w:val="24"/>
        </w:rPr>
        <w:t>.</w:t>
      </w:r>
    </w:p>
    <w:p w:rsidR="00791C9A" w:rsidRDefault="00791C9A" w:rsidP="00DE1380">
      <w:pPr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</w:p>
    <w:p w:rsidR="00DE1380" w:rsidRDefault="00DE1380" w:rsidP="00791C9A">
      <w:pPr>
        <w:autoSpaceDE w:val="0"/>
        <w:autoSpaceDN w:val="0"/>
        <w:adjustRightInd w:val="0"/>
        <w:ind w:firstLine="426"/>
        <w:jc w:val="both"/>
        <w:rPr>
          <w:rFonts w:cs="Times New Roman"/>
          <w:szCs w:val="24"/>
        </w:rPr>
      </w:pPr>
      <w:r w:rsidRPr="006070C8">
        <w:rPr>
          <w:rFonts w:cs="Times New Roman"/>
          <w:szCs w:val="24"/>
        </w:rPr>
        <w:lastRenderedPageBreak/>
        <w:t>В 7—9 классах изучается курс «Вероятность и статистика»,</w:t>
      </w:r>
      <w:r>
        <w:rPr>
          <w:rFonts w:cs="Times New Roman"/>
          <w:szCs w:val="24"/>
        </w:rPr>
        <w:t xml:space="preserve"> </w:t>
      </w:r>
      <w:r w:rsidRPr="006070C8">
        <w:rPr>
          <w:rFonts w:cs="Times New Roman"/>
          <w:szCs w:val="24"/>
        </w:rPr>
        <w:t>в который входят разделы: «Представление данных и описательная статистика»; «Вероятность»; «Элементы комбинаторики»; «Введение в теорию графов».</w:t>
      </w:r>
    </w:p>
    <w:p w:rsidR="00DE1380" w:rsidRPr="006070C8" w:rsidRDefault="00DE1380" w:rsidP="00DE1380">
      <w:pPr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  <w:r w:rsidRPr="006070C8">
        <w:rPr>
          <w:rFonts w:cs="Times New Roman"/>
          <w:szCs w:val="24"/>
        </w:rPr>
        <w:t>На изучение данного курса отводит</w:t>
      </w:r>
      <w:r>
        <w:rPr>
          <w:rFonts w:cs="Times New Roman"/>
          <w:szCs w:val="24"/>
        </w:rPr>
        <w:t>ся</w:t>
      </w:r>
      <w:r w:rsidRPr="006070C8">
        <w:rPr>
          <w:rFonts w:cs="Times New Roman"/>
          <w:szCs w:val="24"/>
        </w:rPr>
        <w:t xml:space="preserve"> 1 учебный час в неделю</w:t>
      </w:r>
      <w:r>
        <w:rPr>
          <w:rFonts w:cs="Times New Roman"/>
          <w:szCs w:val="24"/>
        </w:rPr>
        <w:t xml:space="preserve"> </w:t>
      </w:r>
      <w:r w:rsidRPr="006070C8">
        <w:rPr>
          <w:rFonts w:cs="Times New Roman"/>
          <w:szCs w:val="24"/>
        </w:rPr>
        <w:t>в течение каждого года обучения, всего 102 учебных часа.</w:t>
      </w:r>
    </w:p>
    <w:p w:rsidR="00DE1380" w:rsidRDefault="00DE1380">
      <w:bookmarkStart w:id="0" w:name="_GoBack"/>
      <w:bookmarkEnd w:id="0"/>
    </w:p>
    <w:sectPr w:rsidR="00DE1380" w:rsidSect="006B1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fficinaSansMediumITC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OfficinaSansBoldITC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036F"/>
    <w:multiLevelType w:val="hybridMultilevel"/>
    <w:tmpl w:val="84346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CF6A7B"/>
    <w:multiLevelType w:val="hybridMultilevel"/>
    <w:tmpl w:val="D82CACC4"/>
    <w:lvl w:ilvl="0" w:tplc="CA64DF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C403FA"/>
    <w:rsid w:val="0047017F"/>
    <w:rsid w:val="004C25D0"/>
    <w:rsid w:val="006B1CC9"/>
    <w:rsid w:val="00791C9A"/>
    <w:rsid w:val="008C3706"/>
    <w:rsid w:val="009027FB"/>
    <w:rsid w:val="00C403FA"/>
    <w:rsid w:val="00DE1380"/>
    <w:rsid w:val="00F31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1380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styleId="a3">
    <w:name w:val="List Paragraph"/>
    <w:basedOn w:val="a"/>
    <w:uiPriority w:val="34"/>
    <w:qFormat/>
    <w:rsid w:val="00DE138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E1380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1399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yurch</dc:creator>
  <cp:lastModifiedBy>Пользователь</cp:lastModifiedBy>
  <cp:revision>4</cp:revision>
  <dcterms:created xsi:type="dcterms:W3CDTF">2023-09-01T10:21:00Z</dcterms:created>
  <dcterms:modified xsi:type="dcterms:W3CDTF">2023-09-05T04:47:00Z</dcterms:modified>
</cp:coreProperties>
</file>